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2A7E1" w14:textId="77777777" w:rsidR="00E43186" w:rsidRPr="008B23FA" w:rsidRDefault="00E43186" w:rsidP="008B23FA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8B2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Zápis z jednání Akademického senátu</w:t>
      </w:r>
    </w:p>
    <w:p w14:paraId="3CFF469E" w14:textId="77777777" w:rsidR="00E43186" w:rsidRPr="008B23FA" w:rsidRDefault="00E43186" w:rsidP="008B23FA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Fakulty humanitních studií Univerzity Karlovy v Praze</w:t>
      </w:r>
    </w:p>
    <w:p w14:paraId="2844FA1C" w14:textId="2425F83A" w:rsidR="00E43186" w:rsidRPr="008B23FA" w:rsidRDefault="007C4FBD" w:rsidP="008B23FA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konaného dne 15</w:t>
      </w:r>
      <w:r w:rsidR="00E43186" w:rsidRPr="008B2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 1</w:t>
      </w:r>
      <w:r w:rsidRPr="008B2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</w:t>
      </w:r>
      <w:r w:rsidR="00E43186" w:rsidRPr="008B2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 2016</w:t>
      </w:r>
    </w:p>
    <w:p w14:paraId="23FCAA93" w14:textId="77777777" w:rsidR="008B23FA" w:rsidRDefault="008B23FA" w:rsidP="008B23FA">
      <w:pPr>
        <w:spacing w:before="100"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</w:p>
    <w:p w14:paraId="793BCE6C" w14:textId="77777777" w:rsidR="00E43186" w:rsidRPr="008B23FA" w:rsidRDefault="00E43186" w:rsidP="008B23FA">
      <w:pPr>
        <w:spacing w:before="100"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Prezenční listina </w:t>
      </w:r>
    </w:p>
    <w:p w14:paraId="52C50B1F" w14:textId="4C278AF9" w:rsidR="00E43186" w:rsidRPr="008B23FA" w:rsidRDefault="00E43186" w:rsidP="008B23F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Přítomni:</w:t>
      </w:r>
      <w:r w:rsidR="007C4FBD" w:rsidRPr="008B2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7C4FBD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L. Císařovská, H. Černáková, M. Hanyš, J. Horský, M. Krausová, </w:t>
      </w: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H. Novotná, </w:t>
      </w:r>
      <w:r w:rsidR="007C4FBD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J. Novotný, M. Pražáková Seligová, J. Wohlmuth Markupová,</w:t>
      </w: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3428A74F" w14:textId="1E1E55BF" w:rsidR="007C4FBD" w:rsidRPr="008B23FA" w:rsidRDefault="007C4FBD" w:rsidP="008B23FA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Omluveni: </w:t>
      </w: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P. Himl, P. Konůpka</w:t>
      </w:r>
    </w:p>
    <w:p w14:paraId="34459B2E" w14:textId="1EAF7381" w:rsidR="00E43186" w:rsidRPr="008B23FA" w:rsidRDefault="00E43186" w:rsidP="008B23F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Nepřítomni:</w:t>
      </w:r>
      <w:r w:rsidR="007C4FBD" w:rsidRPr="008B2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7C4FBD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J. Marek, </w:t>
      </w: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N. Šnajderová</w:t>
      </w:r>
    </w:p>
    <w:p w14:paraId="6F059504" w14:textId="67572E1C" w:rsidR="00E43186" w:rsidRPr="008B23FA" w:rsidRDefault="00E43186" w:rsidP="008B23F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Hosté:</w:t>
      </w:r>
      <w:r w:rsidR="007C4FBD" w:rsidRPr="008B2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7C4FBD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J. Jeníčková, M. Kratochvílová, </w:t>
      </w: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M. Pětová, </w:t>
      </w:r>
      <w:r w:rsidR="007C4FBD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K. Strnad</w:t>
      </w:r>
    </w:p>
    <w:p w14:paraId="2F28A0D8" w14:textId="77777777" w:rsidR="008B23FA" w:rsidRDefault="008B23FA" w:rsidP="008B23FA">
      <w:pPr>
        <w:spacing w:before="100"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</w:p>
    <w:p w14:paraId="4432C05A" w14:textId="77777777" w:rsidR="00E43186" w:rsidRPr="008B23FA" w:rsidRDefault="00E43186" w:rsidP="008B23FA">
      <w:pPr>
        <w:spacing w:before="100"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Návrh bodů jednání: </w:t>
      </w:r>
    </w:p>
    <w:p w14:paraId="6A0A06F2" w14:textId="4A929F9A" w:rsidR="00E43186" w:rsidRPr="008B23FA" w:rsidRDefault="007C4FBD" w:rsidP="008B23FA">
      <w:pPr>
        <w:spacing w:before="10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Oproti pozvánce doplněn bod 6.</w:t>
      </w:r>
    </w:p>
    <w:p w14:paraId="249E6371" w14:textId="77777777" w:rsidR="008B23FA" w:rsidRDefault="007C4FBD" w:rsidP="008B2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 Kontrola a schválení zápisu ze zasedání 10. listopadu</w:t>
      </w:r>
      <w:r w:rsid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2016</w:t>
      </w: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2. Podmínky pro přijetí do doktorských oborů pro rok 2017 (J. Jeníčková)</w:t>
      </w: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3. Pravidla pro udělení doktorských stipendií 2016/17 (J. Jeníčková)</w:t>
      </w: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4. Výsledek hospodaření za rok 2015 a návrh na jeho rozdělení (K. Strnad)</w:t>
      </w: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5. Upuštění od vymáhání poplatků za rok 2006 (K. Strnad)</w:t>
      </w:r>
    </w:p>
    <w:p w14:paraId="3E287EC2" w14:textId="6B59A450" w:rsidR="007C4FBD" w:rsidRPr="008B23FA" w:rsidRDefault="007C4FBD" w:rsidP="008B2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 Informace o knihovních databázích a dalších elektronických zdrojů (M. Kratochvílová)</w:t>
      </w: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7. Informace o průběhu a výsledcích voleb do AS FHS UK (H. Černáková)</w:t>
      </w: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8. Různé</w:t>
      </w:r>
    </w:p>
    <w:p w14:paraId="196F6B80" w14:textId="3293BB03" w:rsidR="00E43186" w:rsidRPr="008B23FA" w:rsidRDefault="00E43186" w:rsidP="008B23FA">
      <w:pPr>
        <w:spacing w:before="10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Návrh byl schválen tichým souhlasem. </w:t>
      </w:r>
    </w:p>
    <w:p w14:paraId="44AF5755" w14:textId="77777777" w:rsidR="008B23FA" w:rsidRDefault="008B23FA" w:rsidP="008B23FA">
      <w:pPr>
        <w:spacing w:before="100"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</w:p>
    <w:p w14:paraId="2F798AB0" w14:textId="200B5482" w:rsidR="00E43186" w:rsidRPr="008B23FA" w:rsidRDefault="008B23FA" w:rsidP="008B23FA">
      <w:pPr>
        <w:spacing w:before="100"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ad. </w:t>
      </w:r>
      <w:r w:rsidR="007C4FBD" w:rsidRPr="008B23F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1</w:t>
      </w:r>
      <w:r w:rsidR="00E43186" w:rsidRPr="008B23F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) </w:t>
      </w:r>
      <w:r w:rsidR="007C4FBD" w:rsidRPr="008B2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Kontrola a schválení zápisu ze zasedání 10.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7C4FBD" w:rsidRPr="008B2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7C4FBD" w:rsidRPr="008B2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2016</w:t>
      </w:r>
    </w:p>
    <w:p w14:paraId="64CA42C0" w14:textId="093A8FCA" w:rsidR="00E43186" w:rsidRPr="008B23FA" w:rsidRDefault="007C4FBD" w:rsidP="008B23F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L. Císařovská navrhla zkrácení </w:t>
      </w:r>
      <w:r w:rsidR="00E30086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zápisu k tématu </w:t>
      </w:r>
      <w:r w:rsidR="00E30086" w:rsidRPr="00406D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Otevřený dopis od spolku Studenti FHS UK</w:t>
      </w:r>
      <w:r w:rsidR="00E30086" w:rsidRPr="00406D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</w:t>
      </w:r>
      <w:r w:rsidRPr="00406D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bod</w:t>
      </w:r>
      <w:r w:rsidR="00E30086" w:rsidRPr="00406D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 6 – Různé. Úprava byla na místě pro</w:t>
      </w:r>
      <w:r w:rsidR="00E30086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vedena.</w:t>
      </w: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3E6F9E29" w14:textId="77777777" w:rsidR="00E43186" w:rsidRPr="008B23FA" w:rsidRDefault="00E43186" w:rsidP="008B23FA">
      <w:pPr>
        <w:spacing w:before="10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Hlasování o schválení zápisu</w:t>
      </w:r>
    </w:p>
    <w:p w14:paraId="5B135FA3" w14:textId="193C0BCD" w:rsidR="00E43186" w:rsidRPr="008B23FA" w:rsidRDefault="00E30086" w:rsidP="008B23F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Plénum: 9, proti: 0, pro: 8, zdrželi se: 1</w:t>
      </w:r>
    </w:p>
    <w:p w14:paraId="1148DAC4" w14:textId="6CF2F418" w:rsidR="00E43186" w:rsidRDefault="00E43186" w:rsidP="008B23FA">
      <w:pPr>
        <w:spacing w:before="100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</w:t>
      </w:r>
      <w:r w:rsidR="00E30086" w:rsidRPr="008B23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 FHS UK schválil zápis ze dne 1</w:t>
      </w:r>
      <w:r w:rsidRPr="008B23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0. 1</w:t>
      </w:r>
      <w:r w:rsidR="00E30086" w:rsidRPr="008B23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1</w:t>
      </w:r>
      <w:r w:rsidRPr="008B23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. 2016.</w:t>
      </w:r>
    </w:p>
    <w:p w14:paraId="70EE4F30" w14:textId="77777777" w:rsidR="008B23FA" w:rsidRPr="008B23FA" w:rsidRDefault="008B23FA" w:rsidP="008B23FA">
      <w:pPr>
        <w:spacing w:before="10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67BD451" w14:textId="6CF43DA8" w:rsidR="00E30086" w:rsidRPr="008B23FA" w:rsidRDefault="008B23FA" w:rsidP="008B23F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ad. </w:t>
      </w:r>
      <w:r w:rsidR="00E30086" w:rsidRPr="008B23F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2</w:t>
      </w:r>
      <w:r w:rsidR="00E43186" w:rsidRPr="008B23F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) </w:t>
      </w:r>
      <w:r w:rsidR="00E30086" w:rsidRPr="008B2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Podmínky pro přijetí do doktorských oborů pro rok 2017</w:t>
      </w:r>
    </w:p>
    <w:p w14:paraId="6FCF6762" w14:textId="58BA6139" w:rsidR="00DA75CC" w:rsidRPr="008B23FA" w:rsidRDefault="00E30086" w:rsidP="008B23F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</w:t>
      </w:r>
      <w:r w:rsidR="00DA75CC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Jeníčková představila návrh</w:t>
      </w: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přijímací</w:t>
      </w:r>
      <w:r w:rsidR="00DA75CC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</w:t>
      </w: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řízení do doktorských oborů pro rok 2017</w:t>
      </w:r>
      <w:r w:rsidR="00406D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(viz podklady k jednání)</w:t>
      </w: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Uvedla, že oproti loňského roku nedošlo k žádným změnám vyjma vyhlášení přijímacího řízení v</w:t>
      </w:r>
      <w:r w:rsidR="00A161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nově akreditovaných</w:t>
      </w: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oborech (a jejich </w:t>
      </w:r>
      <w:r w:rsidR="00DA75CC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cizojazyčných </w:t>
      </w: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variantách): Sociální práce (ve spolupráci s FF UK), Studia dlouhověkosti a Integrální studiu</w:t>
      </w:r>
      <w:r w:rsidR="00DA75CC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člověka – Obecná antropologie (4letý program</w:t>
      </w:r>
      <w:r w:rsidR="00DA75CC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oproti současnému 3letému</w:t>
      </w: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</w:t>
      </w:r>
      <w:r w:rsidR="00DA75CC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diskuzi byl zdůrazněn dlouhodobý záměr zvyšovat počty doktorských studentů.</w:t>
      </w:r>
    </w:p>
    <w:p w14:paraId="2172A044" w14:textId="26128A34" w:rsidR="00DA75CC" w:rsidRPr="008B23FA" w:rsidRDefault="00DA75CC" w:rsidP="008B23FA">
      <w:pPr>
        <w:spacing w:before="10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Hlasování o schválení </w:t>
      </w:r>
      <w:r w:rsidR="000D44D1" w:rsidRPr="008B2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návrhu</w:t>
      </w:r>
    </w:p>
    <w:p w14:paraId="52BB9F36" w14:textId="4E813C7E" w:rsidR="00DA75CC" w:rsidRPr="008B23FA" w:rsidRDefault="00DA75CC" w:rsidP="008B23F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Plénum: 9, proti: 0, pro: 9, zdrželi se: 0</w:t>
      </w:r>
    </w:p>
    <w:p w14:paraId="4EFA8823" w14:textId="7CD6486D" w:rsidR="00DA75CC" w:rsidRPr="008B23FA" w:rsidRDefault="000D44D1" w:rsidP="008B23FA">
      <w:pPr>
        <w:spacing w:before="100"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Usnesení: </w:t>
      </w:r>
      <w:r w:rsidRPr="008B23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>AS FHS UK schvaluje podmínky pro přijetí do doktorských oborů pro rok 2017.</w:t>
      </w:r>
    </w:p>
    <w:p w14:paraId="43A58392" w14:textId="77777777" w:rsidR="000D44D1" w:rsidRPr="008B23FA" w:rsidRDefault="000D44D1" w:rsidP="008B23FA">
      <w:pPr>
        <w:spacing w:before="100"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</w:pPr>
    </w:p>
    <w:p w14:paraId="7C45912F" w14:textId="7B8C8C34" w:rsidR="00DA75CC" w:rsidRPr="00A16142" w:rsidRDefault="008B23FA" w:rsidP="008B23FA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A16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 xml:space="preserve">ad. </w:t>
      </w:r>
      <w:r w:rsidR="00DA75CC" w:rsidRPr="00A16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3) </w:t>
      </w:r>
      <w:r w:rsidR="00DA75CC" w:rsidRPr="00A16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Pravidla pro udělení doktorských stipendií 2016/17</w:t>
      </w:r>
    </w:p>
    <w:p w14:paraId="2B4E45B2" w14:textId="2A71BCA2" w:rsidR="00DA75CC" w:rsidRPr="008B23FA" w:rsidRDefault="0025479C" w:rsidP="008B23F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J. Jeníčková představila principy, na jejichž základě </w:t>
      </w:r>
      <w:r w:rsidR="00A161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budou</w:t>
      </w: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udělována doktorská stipendia</w:t>
      </w:r>
      <w:r w:rsidR="00406D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(viz podklady k jednání)</w:t>
      </w: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Uve</w:t>
      </w:r>
      <w:r w:rsidR="00406D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dla, že</w:t>
      </w: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jsou obdobné jako v předchozích letech.</w:t>
      </w:r>
      <w:r w:rsidR="00A161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 krátké diskuzi bylo přistoupeno k hlasování. </w:t>
      </w:r>
    </w:p>
    <w:p w14:paraId="3710F18A" w14:textId="468E4579" w:rsidR="0025479C" w:rsidRPr="008B23FA" w:rsidRDefault="0025479C" w:rsidP="008B23F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Hlasování o schválení </w:t>
      </w:r>
      <w:r w:rsidR="000D44D1" w:rsidRPr="008B2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návrhu</w:t>
      </w:r>
    </w:p>
    <w:p w14:paraId="1574F7F8" w14:textId="77777777" w:rsidR="0025479C" w:rsidRPr="008B23FA" w:rsidRDefault="0025479C" w:rsidP="008B23F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Plénum: 9, proti: 0, pro: 9, zdrželi se: 0</w:t>
      </w:r>
    </w:p>
    <w:p w14:paraId="79F1AD28" w14:textId="571DB2FB" w:rsidR="000D44D1" w:rsidRPr="008B23FA" w:rsidRDefault="000D44D1" w:rsidP="008B23F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Usnesení: </w:t>
      </w:r>
      <w:r w:rsidRPr="008B23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>AS FHS UK schvaluje p</w:t>
      </w:r>
      <w:r w:rsidRPr="008B23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ravidla pro udělení doktorských stipendií pro rok 2016/17.</w:t>
      </w:r>
    </w:p>
    <w:p w14:paraId="5B0C1796" w14:textId="77777777" w:rsidR="000D44D1" w:rsidRPr="008B23FA" w:rsidRDefault="000D44D1" w:rsidP="008B23F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06A797F" w14:textId="59EBA179" w:rsidR="0025479C" w:rsidRPr="008B23FA" w:rsidRDefault="008B23FA" w:rsidP="008B23FA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ad. </w:t>
      </w:r>
      <w:r w:rsidR="0025479C" w:rsidRPr="008B2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4. Výsledek hospodaření za rok 2015 a návrh na jeho rozdělení</w:t>
      </w:r>
    </w:p>
    <w:p w14:paraId="20DD2939" w14:textId="111802F1" w:rsidR="0025479C" w:rsidRPr="008B23FA" w:rsidRDefault="0025479C" w:rsidP="008B23F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K. Strnad </w:t>
      </w:r>
      <w:r w:rsidR="00A161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informoval o</w:t>
      </w: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A161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struktuře a </w:t>
      </w: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výsled</w:t>
      </w:r>
      <w:r w:rsidR="00A161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cích</w:t>
      </w: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hospodaření FHS UK v roce 2015</w:t>
      </w:r>
      <w:r w:rsidR="00406D36" w:rsidRPr="00406D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(viz podklady k jednání)</w:t>
      </w:r>
      <w:r w:rsidR="00A16142" w:rsidRPr="00406D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o výši přebytku</w:t>
      </w:r>
      <w:r w:rsidR="00406D36" w:rsidRPr="00406D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 přerozdělení (</w:t>
      </w:r>
      <w:r w:rsidR="00406D36" w:rsidRPr="00406D36">
        <w:rPr>
          <w:rFonts w:ascii="Times New Roman" w:hAnsi="Times New Roman" w:cs="Times New Roman"/>
          <w:color w:val="000000"/>
          <w:sz w:val="24"/>
          <w:szCs w:val="24"/>
        </w:rPr>
        <w:t>4 164 531 Kč)</w:t>
      </w:r>
      <w:r w:rsidRPr="00406D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Navrhl, aby přebytek byl </w:t>
      </w:r>
      <w:r w:rsidR="00A16142" w:rsidRPr="00406D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letos </w:t>
      </w:r>
      <w:r w:rsidRPr="00406D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A16142" w:rsidRPr="00406D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 vyšší</w:t>
      </w:r>
      <w:r w:rsidRPr="00406D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m</w:t>
      </w:r>
      <w:r w:rsidR="001048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íře přerozdělen do Fondu reprodukce majetku</w:t>
      </w:r>
      <w:r w:rsidRPr="00406D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06D36" w:rsidRPr="00406D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</w:t>
      </w:r>
      <w:r w:rsidR="00406D36" w:rsidRPr="00406D36">
        <w:rPr>
          <w:rFonts w:ascii="Times New Roman" w:hAnsi="Times New Roman" w:cs="Times New Roman"/>
          <w:color w:val="000000"/>
          <w:sz w:val="24"/>
          <w:szCs w:val="24"/>
        </w:rPr>
        <w:t xml:space="preserve">3 331 624 Kč) </w:t>
      </w:r>
      <w:r w:rsidRPr="00406D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  <w:r w:rsidR="00DF3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zbývající částka (</w:t>
      </w:r>
      <w:r w:rsidR="00DF36F1" w:rsidRPr="00454E2C">
        <w:rPr>
          <w:rFonts w:ascii="Times New Roman" w:eastAsia="Times New Roman" w:hAnsi="Times New Roman"/>
          <w:lang w:eastAsia="cs-CZ"/>
        </w:rPr>
        <w:t>832</w:t>
      </w:r>
      <w:r w:rsidR="00DF36F1">
        <w:rPr>
          <w:rFonts w:ascii="Times New Roman" w:eastAsia="Times New Roman" w:hAnsi="Times New Roman"/>
          <w:lang w:eastAsia="cs-CZ"/>
        </w:rPr>
        <w:t> </w:t>
      </w:r>
      <w:r w:rsidR="00DF36F1" w:rsidRPr="00454E2C">
        <w:rPr>
          <w:rFonts w:ascii="Times New Roman" w:eastAsia="Times New Roman" w:hAnsi="Times New Roman"/>
          <w:lang w:eastAsia="cs-CZ"/>
        </w:rPr>
        <w:t xml:space="preserve">907 </w:t>
      </w:r>
      <w:r w:rsidR="00DF36F1">
        <w:rPr>
          <w:rFonts w:ascii="Times New Roman" w:eastAsia="Times New Roman" w:hAnsi="Times New Roman"/>
          <w:lang w:eastAsia="cs-CZ"/>
        </w:rPr>
        <w:t>kč)</w:t>
      </w: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 Fondu odměn. Krátká diskuze se věnovala především finančním rezervám ve vztahu k dostavbě budovy v</w:t>
      </w:r>
      <w:r w:rsidR="000D44D1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Tro</w:t>
      </w: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ji</w:t>
      </w:r>
      <w:r w:rsidR="000D44D1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4BB91C46" w14:textId="77777777" w:rsidR="000D44D1" w:rsidRPr="008B23FA" w:rsidRDefault="000D44D1" w:rsidP="008B23F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Hlasování o schválení návrhu</w:t>
      </w:r>
    </w:p>
    <w:p w14:paraId="177E9567" w14:textId="77777777" w:rsidR="000D44D1" w:rsidRPr="008B23FA" w:rsidRDefault="000D44D1" w:rsidP="008B23F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Plénum: 9, proti: 0, pro: 9, zdrželi se: 0</w:t>
      </w:r>
    </w:p>
    <w:p w14:paraId="371EA897" w14:textId="5CFEECFB" w:rsidR="000D44D1" w:rsidRPr="008B23FA" w:rsidRDefault="000D44D1" w:rsidP="008B23F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Usnesení: </w:t>
      </w:r>
      <w:r w:rsidRPr="008B23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>AS FHS UK bere na vědomí výsledky hospodaření FHS UK v roce 2015 a schvaluje návrh rozdělení přebytků do Fondu r</w:t>
      </w:r>
      <w:r w:rsidR="001048D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>eprodukce majetku</w:t>
      </w:r>
      <w:r w:rsidRPr="008B23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 xml:space="preserve"> a Fondu odměn</w:t>
      </w:r>
      <w:r w:rsidRPr="008B23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.</w:t>
      </w:r>
    </w:p>
    <w:p w14:paraId="5A308146" w14:textId="77777777" w:rsidR="000D44D1" w:rsidRPr="008B23FA" w:rsidRDefault="000D44D1" w:rsidP="008B23F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CD0F621" w14:textId="3F9E8AA1" w:rsidR="000D44D1" w:rsidRPr="008B23FA" w:rsidRDefault="008B23FA" w:rsidP="008B23FA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ad. </w:t>
      </w:r>
      <w:r w:rsidR="000D44D1" w:rsidRPr="008B2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5. Upuštění od vymáhání poplatků za rok 2006</w:t>
      </w:r>
    </w:p>
    <w:p w14:paraId="1BC95B5E" w14:textId="62BA02C7" w:rsidR="00B53EBA" w:rsidRPr="008B23FA" w:rsidRDefault="000D44D1" w:rsidP="008B23F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K. Strnad </w:t>
      </w:r>
      <w:r w:rsidR="00B53EBA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požádal AS o souhlas s odepsáním těch poplatků za studium, které již z různých důvodů není možné vybrat, a předložil jejich seznam.</w:t>
      </w:r>
      <w:r w:rsidR="00406D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Zvolený postup náležitě zdůvodnil. Po krátké diskuzi navrhli M</w:t>
      </w:r>
      <w:r w:rsidR="00B53EBA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Hanyš a H. Novotná o věci hlasovat tajně.</w:t>
      </w:r>
    </w:p>
    <w:p w14:paraId="290A3E91" w14:textId="43593BF7" w:rsidR="00B53EBA" w:rsidRPr="008B23FA" w:rsidRDefault="00B53EBA" w:rsidP="008B23F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Hlasování o návrhu</w:t>
      </w:r>
    </w:p>
    <w:p w14:paraId="090EFCC6" w14:textId="59844BB5" w:rsidR="00B53EBA" w:rsidRPr="008B23FA" w:rsidRDefault="00B53EBA" w:rsidP="008B23F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Plénum: 9, proti: 0, pro: 7, zdrželi se: 2</w:t>
      </w:r>
    </w:p>
    <w:p w14:paraId="0E5785E5" w14:textId="41C83434" w:rsidR="00B53EBA" w:rsidRPr="008B23FA" w:rsidRDefault="00B53EBA" w:rsidP="008B23FA">
      <w:pPr>
        <w:spacing w:before="100"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Usnesení: </w:t>
      </w:r>
      <w:r w:rsidRPr="008B23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>AS FHS UK souhl</w:t>
      </w:r>
      <w:r w:rsidR="00DF36F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>así s doporučením škodní komise</w:t>
      </w:r>
      <w:r w:rsidRPr="008B23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 xml:space="preserve"> tyto poplatky nevymáhat. </w:t>
      </w:r>
    </w:p>
    <w:p w14:paraId="1074284B" w14:textId="77777777" w:rsidR="00B53EBA" w:rsidRPr="008B23FA" w:rsidRDefault="00B53EBA" w:rsidP="008B23FA">
      <w:pPr>
        <w:spacing w:before="100"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</w:pPr>
    </w:p>
    <w:p w14:paraId="6B9008FF" w14:textId="40391D01" w:rsidR="00B53EBA" w:rsidRPr="008B23FA" w:rsidRDefault="008B23FA" w:rsidP="008B23FA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ad. </w:t>
      </w:r>
      <w:r w:rsidR="000D44D1" w:rsidRPr="008B2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6. Informace o knihovních databázích a dalších elektronických zdrojů</w:t>
      </w:r>
    </w:p>
    <w:p w14:paraId="6B64003F" w14:textId="206C52BA" w:rsidR="00CE1854" w:rsidRPr="008B23FA" w:rsidRDefault="00B53EBA" w:rsidP="008B23F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návaznosti na předchozí jednání</w:t>
      </w:r>
      <w:r w:rsidR="008C4B40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(bod 4</w:t>
      </w:r>
      <w:r w:rsidR="001C42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 1é. 11. 2016</w:t>
      </w:r>
      <w:r w:rsidR="008C4B40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pozvala H. Novotná </w:t>
      </w:r>
      <w:r w:rsidR="000D44D1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 Kratochvílov</w:t>
      </w: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ou, která je na FHS UK zodpovědná za agendu publikací, a požádala ji o představení širšího kontextu</w:t>
      </w:r>
      <w:r w:rsidR="001C42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zpřístupňování</w:t>
      </w: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C423A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odborných zdrojů </w:t>
      </w:r>
      <w:r w:rsidR="001C42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elektronických databází</w:t>
      </w:r>
      <w:r w:rsidR="001C42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</w:t>
      </w: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CE1854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40816154" w14:textId="1B3FBB02" w:rsidR="00405F7B" w:rsidRPr="008B23FA" w:rsidRDefault="00CE1854" w:rsidP="008B23F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M. Kratochvílová mj. uvedla, že FHS UK je dlouhodobě nakloněna co nejširšímu využívání nových technologií a upozornila </w:t>
      </w:r>
      <w:r w:rsidR="005D6251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vedle řady stávajících </w:t>
      </w: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nové projekty Czech</w:t>
      </w:r>
      <w:r w:rsidR="005D6251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</w:t>
      </w: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ib a DigiTool (repozitář UK). Vyzvala prostřednictvím AS studenty i učitele ke spolupráci na zpřístupňování nedostupných </w:t>
      </w:r>
      <w:r w:rsidR="005D6251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či obtížně dostupných </w:t>
      </w: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zdrojů jak prostřednictvím stávajících informačních systémů, tak Knihovny společenských věd </w:t>
      </w:r>
      <w:r w:rsidR="005D6251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T. G. Masaryka v Jinonicích. </w:t>
      </w:r>
      <w:r w:rsidR="00B53EBA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="000D44D1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5D6251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následné diskuzi informovala M. Pětová o své schůzce s předkladatelkou návrhu zřízení elektronické knihovny M. Krausovou. M. Pětová potvrdila, že FHS UK</w:t>
      </w:r>
      <w:r w:rsidR="00405F7B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otevřená</w:t>
      </w:r>
      <w:r w:rsidR="005D6251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05F7B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co nejširšímu zpřístupňování odborných publikací, což lze dokladovat i tím, že všechny časopisy, na jejichž vydávání se FHS UK podílí, mají i </w:t>
      </w:r>
      <w:r w:rsidR="005D6251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open access</w:t>
      </w:r>
      <w:r w:rsidR="00405F7B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přístup. Pokud by FHS UK uvažovala o zřízení elektronické knihovny, musela by být registrovaná. Ve stávající situaci řady dostupných databází se ale elektronická knihovna jeví jako nadbytečná</w:t>
      </w:r>
      <w:r w:rsidR="001C42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r w:rsidR="001C42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legislativně obtížně uskutečnitelná</w:t>
      </w:r>
      <w:r w:rsidR="00405F7B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M. Krausová poděkovala za vstřícný přístup FHS UK k řešení dané problematiky.</w:t>
      </w:r>
    </w:p>
    <w:p w14:paraId="2B349E16" w14:textId="76F5EF33" w:rsidR="00396907" w:rsidRPr="008B23FA" w:rsidRDefault="00405F7B" w:rsidP="008B23F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další diskuzi zazněla výzva ke sbírání podnětů od studentů</w:t>
      </w:r>
      <w:r w:rsidR="001C42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tom</w:t>
      </w: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které publikace nejsou dostupné. FHS UK k nim může dokoupit licence či knihy pomůže zprostředkovat. </w:t>
      </w:r>
      <w:r w:rsidR="00CE2D36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Informace o elektronických databázích a práci s nimi průběžně podává Knihovna společenských věd T. G. Masaryka v Jinonicích. Studenti FHS UK by se o nich měli dozvídat také v rámci výuky</w:t>
      </w:r>
      <w:r w:rsidR="00396907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přinejmenším v rámci povinných Proseminářů k interpretaci textu. Práce s elektronickými zdroji je pak nedílnou součástí povinně volitelného kursu Akademické psaní (s důrazem na sociální vědy)</w:t>
      </w:r>
      <w:r w:rsidR="00CE2D36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396907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na místě uvažovat, že povinný kursy významně zohledňující práci s elektronickými databázemi bude součástí nových akreditací studijních programů FHS UK.</w:t>
      </w:r>
    </w:p>
    <w:p w14:paraId="3E6696BE" w14:textId="1CA17CC6" w:rsidR="00CE2D36" w:rsidRPr="008B23FA" w:rsidRDefault="00CE2D36" w:rsidP="008B23F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03BFCB08" w14:textId="62E43DF4" w:rsidR="00396907" w:rsidRPr="008B23FA" w:rsidRDefault="008B23FA" w:rsidP="008B23FA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ad. 7. </w:t>
      </w:r>
      <w:r w:rsidR="000D44D1" w:rsidRPr="008B2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Informace o průběhu a výsledcích voleb do AS FHS UK</w:t>
      </w:r>
    </w:p>
    <w:p w14:paraId="5A342089" w14:textId="77777777" w:rsidR="00C33AF6" w:rsidRPr="008B23FA" w:rsidRDefault="00396907" w:rsidP="008B23F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H. Černáková informovala o průběhu voleb do AS FHS UK. Volby</w:t>
      </w:r>
      <w:r w:rsidR="00C33AF6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již po druhé pouze elektronickou formou,</w:t>
      </w: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proběhly bez problémů</w:t>
      </w:r>
      <w:r w:rsidR="00C33AF6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O</w:t>
      </w: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proti předchozímu roku se podařilo vytvořit uživatelsky příjemnější rozhraní. </w:t>
      </w:r>
    </w:p>
    <w:p w14:paraId="65DB4AE4" w14:textId="5F77530F" w:rsidR="00396907" w:rsidRPr="008B23FA" w:rsidRDefault="00C33AF6" w:rsidP="008B23F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diskuzi zazněla pobídka k ještě důraznější propagaci voleb především formou opakovaných elektronických upomínek (na termíny nominace kandidátů i </w:t>
      </w:r>
      <w:r w:rsidR="001C42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průběhu </w:t>
      </w:r>
      <w:r w:rsidR="001C423A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samotných </w:t>
      </w: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voleb). </w:t>
      </w:r>
    </w:p>
    <w:p w14:paraId="0B5CD764" w14:textId="77777777" w:rsidR="00396907" w:rsidRPr="008B23FA" w:rsidRDefault="00396907" w:rsidP="008B23F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77F5D4D" w14:textId="6929A490" w:rsidR="000D44D1" w:rsidRPr="00A16142" w:rsidRDefault="00A16142" w:rsidP="008B23FA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A16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ad. </w:t>
      </w:r>
      <w:r w:rsidR="000D44D1" w:rsidRPr="00A16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8. Různé</w:t>
      </w:r>
    </w:p>
    <w:p w14:paraId="6C2B42FD" w14:textId="245D64AA" w:rsidR="000D44D1" w:rsidRPr="008B23FA" w:rsidRDefault="00C33AF6" w:rsidP="008B23F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 Hanyš informoval, že Jednací řád, schválený na předchozím jednání AS FHS UK, bude legislativní komisí AS UK v důsledku její přetíženosti projednáván až v lednu 2017.</w:t>
      </w:r>
    </w:p>
    <w:p w14:paraId="15276BC0" w14:textId="7D2D6EA1" w:rsidR="00C33AF6" w:rsidRPr="00A16142" w:rsidRDefault="00C33AF6" w:rsidP="008B23FA">
      <w:pPr>
        <w:spacing w:before="100" w:after="0" w:line="240" w:lineRule="auto"/>
        <w:rPr>
          <w:rStyle w:val="Zdraznn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J. Markupová </w:t>
      </w:r>
      <w:r w:rsidRPr="00A16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sdělila, že na </w:t>
      </w:r>
      <w:r w:rsidRPr="00A161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Evropském veletrhu pomaturitního a celoživotního vzdělávání</w:t>
      </w:r>
      <w:r w:rsidRPr="00A161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16142">
        <w:rPr>
          <w:rStyle w:val="Zdraznn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Gaudeamus bude FHS UK zastupovat M</w:t>
      </w:r>
      <w:r w:rsidR="001C423A">
        <w:rPr>
          <w:rStyle w:val="Zdraznn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.</w:t>
      </w:r>
      <w:r w:rsidRPr="00A16142">
        <w:rPr>
          <w:rStyle w:val="Zdraznn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Voldřichová a N</w:t>
      </w:r>
      <w:r w:rsidR="001C423A">
        <w:rPr>
          <w:rStyle w:val="Zdraznn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.</w:t>
      </w:r>
      <w:r w:rsidRPr="00A16142">
        <w:rPr>
          <w:rStyle w:val="Zdraznn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Veselská.</w:t>
      </w:r>
    </w:p>
    <w:p w14:paraId="43C2597D" w14:textId="66F99F2F" w:rsidR="008C4B40" w:rsidRPr="00A16142" w:rsidRDefault="008C4B40" w:rsidP="008B23FA">
      <w:pPr>
        <w:spacing w:before="10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A16142">
        <w:rPr>
          <w:rStyle w:val="Zdraznn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M.</w:t>
      </w:r>
      <w:r w:rsidR="00C33AF6" w:rsidRPr="00A16142">
        <w:rPr>
          <w:rStyle w:val="Zdraznn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Pětová se </w:t>
      </w:r>
      <w:r w:rsidRPr="00A16142">
        <w:rPr>
          <w:rStyle w:val="Zdraznn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oznámila, že reagovala na výzvu </w:t>
      </w:r>
      <w:r w:rsidRPr="00A161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Otevřeného dopisu od spolku Studenti FHS UK a uspořádala se studenty schůzku, na níž si vzájemně si vyjasnili své názory. V</w:t>
      </w:r>
      <w:r w:rsidR="001C42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 </w:t>
      </w:r>
      <w:r w:rsidRPr="00A161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souladu</w:t>
      </w:r>
      <w:r w:rsidR="001C42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se závěry této</w:t>
      </w:r>
      <w:r w:rsidRPr="00A161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diskuz</w:t>
      </w:r>
      <w:r w:rsidR="001C42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e</w:t>
      </w:r>
      <w:r w:rsidRPr="00A161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již není třeba se k tématu vracet.</w:t>
      </w:r>
    </w:p>
    <w:p w14:paraId="68750E21" w14:textId="115CB4CE" w:rsidR="008C4B40" w:rsidRPr="00A16142" w:rsidRDefault="008C4B40" w:rsidP="008B23FA">
      <w:pPr>
        <w:spacing w:before="10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A161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M. Krausová oznámila svou rezignaci na post senátorky, </w:t>
      </w:r>
      <w:r w:rsidR="001C42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protože </w:t>
      </w:r>
      <w:r w:rsidRPr="00A161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odjíždí na Erasmus. Poděkovala za zkušenost a spolupráci.</w:t>
      </w:r>
    </w:p>
    <w:p w14:paraId="3BC62FF4" w14:textId="6DAC05A4" w:rsidR="008C4B40" w:rsidRPr="00A16142" w:rsidRDefault="008C4B40" w:rsidP="008B23FA">
      <w:pPr>
        <w:spacing w:before="10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A161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</w:p>
    <w:p w14:paraId="207FB6BD" w14:textId="0CFBB355" w:rsidR="00E43186" w:rsidRPr="008B23FA" w:rsidRDefault="008C4B40" w:rsidP="008B23FA">
      <w:pPr>
        <w:spacing w:before="100"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T</w:t>
      </w:r>
      <w:r w:rsidR="00E43186" w:rsidRPr="008B23F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ermín příštího zasedání</w:t>
      </w:r>
    </w:p>
    <w:p w14:paraId="5E9240D5" w14:textId="0331831B" w:rsidR="00E43186" w:rsidRPr="008B23FA" w:rsidRDefault="00E43186" w:rsidP="008B23F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Termín příštího jednání AS FHS UK byl stanoven na </w:t>
      </w:r>
      <w:r w:rsidR="008B23FA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</w:t>
      </w: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1. 201</w:t>
      </w:r>
      <w:r w:rsidR="008B23FA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 16:00 v zasedací místnosti č. 6004.</w:t>
      </w:r>
    </w:p>
    <w:p w14:paraId="2BCE12DB" w14:textId="77777777" w:rsidR="00E43186" w:rsidRPr="008B23FA" w:rsidRDefault="00E43186" w:rsidP="008B23F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B62F7B" w14:textId="77777777" w:rsidR="00E43186" w:rsidRDefault="00E43186" w:rsidP="008B23F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1BD270" w14:textId="77777777" w:rsidR="00A16142" w:rsidRPr="008B23FA" w:rsidRDefault="00A16142" w:rsidP="008B23F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4845F2" w14:textId="1903BDF1" w:rsidR="00E43186" w:rsidRPr="008B23FA" w:rsidRDefault="008B23FA" w:rsidP="008B23F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Praze dne 15. 12</w:t>
      </w:r>
      <w:r w:rsidR="00E43186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2016</w:t>
      </w:r>
    </w:p>
    <w:p w14:paraId="6AB01A98" w14:textId="28616103" w:rsidR="00E43186" w:rsidRPr="008B23FA" w:rsidRDefault="00E43186" w:rsidP="008B23F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Zapisovatel: </w:t>
      </w:r>
      <w:r w:rsidR="008B23FA" w:rsidRPr="008B2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Hedvika Novotná</w:t>
      </w:r>
    </w:p>
    <w:p w14:paraId="00F93694" w14:textId="77777777" w:rsidR="003B27E6" w:rsidRPr="008B23FA" w:rsidRDefault="003B27E6" w:rsidP="008B23FA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27E6" w:rsidRPr="008B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4FE8F" w14:textId="77777777" w:rsidR="00330CD0" w:rsidRDefault="00330CD0" w:rsidP="00A16142">
      <w:pPr>
        <w:spacing w:after="0" w:line="240" w:lineRule="auto"/>
      </w:pPr>
      <w:r>
        <w:separator/>
      </w:r>
    </w:p>
  </w:endnote>
  <w:endnote w:type="continuationSeparator" w:id="0">
    <w:p w14:paraId="2B935D65" w14:textId="77777777" w:rsidR="00330CD0" w:rsidRDefault="00330CD0" w:rsidP="00A1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9181E" w14:textId="77777777" w:rsidR="00330CD0" w:rsidRDefault="00330CD0" w:rsidP="00A16142">
      <w:pPr>
        <w:spacing w:after="0" w:line="240" w:lineRule="auto"/>
      </w:pPr>
      <w:r>
        <w:separator/>
      </w:r>
    </w:p>
  </w:footnote>
  <w:footnote w:type="continuationSeparator" w:id="0">
    <w:p w14:paraId="0AE3441D" w14:textId="77777777" w:rsidR="00330CD0" w:rsidRDefault="00330CD0" w:rsidP="00A16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009"/>
    <w:multiLevelType w:val="hybridMultilevel"/>
    <w:tmpl w:val="E00CB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86"/>
    <w:rsid w:val="000D44D1"/>
    <w:rsid w:val="001048D7"/>
    <w:rsid w:val="00131D9A"/>
    <w:rsid w:val="001541D6"/>
    <w:rsid w:val="001C423A"/>
    <w:rsid w:val="0025479C"/>
    <w:rsid w:val="00330CD0"/>
    <w:rsid w:val="00396907"/>
    <w:rsid w:val="003B27E6"/>
    <w:rsid w:val="00405F7B"/>
    <w:rsid w:val="00406D36"/>
    <w:rsid w:val="00597115"/>
    <w:rsid w:val="005D6251"/>
    <w:rsid w:val="007C4FBD"/>
    <w:rsid w:val="008B23FA"/>
    <w:rsid w:val="008C4B40"/>
    <w:rsid w:val="00A16142"/>
    <w:rsid w:val="00B53EBA"/>
    <w:rsid w:val="00C30606"/>
    <w:rsid w:val="00C33AF6"/>
    <w:rsid w:val="00CE1854"/>
    <w:rsid w:val="00CE2D36"/>
    <w:rsid w:val="00DA75CC"/>
    <w:rsid w:val="00DF36F1"/>
    <w:rsid w:val="00E30086"/>
    <w:rsid w:val="00E43186"/>
    <w:rsid w:val="00F116A9"/>
    <w:rsid w:val="00FB2B46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CA60"/>
  <w15:chartTrackingRefBased/>
  <w15:docId w15:val="{6DF6CF1B-C15E-4C5B-B198-843BCA36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43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431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43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318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4318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4318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4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C4FB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C33AF6"/>
  </w:style>
  <w:style w:type="character" w:styleId="Zdraznn">
    <w:name w:val="Emphasis"/>
    <w:basedOn w:val="Standardnpsmoodstavce"/>
    <w:uiPriority w:val="20"/>
    <w:qFormat/>
    <w:rsid w:val="00C33AF6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16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6142"/>
  </w:style>
  <w:style w:type="paragraph" w:styleId="Zpat">
    <w:name w:val="footer"/>
    <w:basedOn w:val="Normln"/>
    <w:link w:val="ZpatChar"/>
    <w:uiPriority w:val="99"/>
    <w:unhideWhenUsed/>
    <w:rsid w:val="00A16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6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9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Hanyš</dc:creator>
  <cp:keywords/>
  <dc:description/>
  <cp:lastModifiedBy>Milan Hanyš</cp:lastModifiedBy>
  <cp:revision>2</cp:revision>
  <dcterms:created xsi:type="dcterms:W3CDTF">2017-01-09T10:04:00Z</dcterms:created>
  <dcterms:modified xsi:type="dcterms:W3CDTF">2017-01-09T10:04:00Z</dcterms:modified>
</cp:coreProperties>
</file>