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1FA016" w14:textId="2F2C3619" w:rsidR="0092527F" w:rsidRDefault="0092527F" w:rsidP="0092527F">
      <w:pPr>
        <w:spacing w:line="235" w:lineRule="auto"/>
        <w:ind w:right="1306"/>
        <w:rPr>
          <w:rFonts w:ascii="Times New Roman" w:eastAsia="Times New Roman" w:hAnsi="Times New Roman"/>
          <w:b/>
          <w:sz w:val="36"/>
        </w:rPr>
      </w:pPr>
      <w:bookmarkStart w:id="0" w:name="page1"/>
      <w:bookmarkEnd w:id="0"/>
      <w:r>
        <w:rPr>
          <w:rFonts w:ascii="Times New Roman" w:eastAsia="Times New Roman" w:hAnsi="Times New Roman"/>
          <w:b/>
          <w:sz w:val="36"/>
        </w:rPr>
        <w:t xml:space="preserve">Vyhlášení programu Celoživotního vzdělávání pro akademický rok </w:t>
      </w:r>
      <w:r w:rsidR="007D4F9B">
        <w:rPr>
          <w:rFonts w:ascii="Times New Roman" w:eastAsia="Times New Roman" w:hAnsi="Times New Roman"/>
          <w:b/>
          <w:sz w:val="36"/>
        </w:rPr>
        <w:t>2025</w:t>
      </w:r>
      <w:r>
        <w:rPr>
          <w:rFonts w:ascii="Times New Roman" w:eastAsia="Times New Roman" w:hAnsi="Times New Roman"/>
          <w:b/>
          <w:sz w:val="36"/>
        </w:rPr>
        <w:t>/202</w:t>
      </w:r>
      <w:r w:rsidR="007D4F9B">
        <w:rPr>
          <w:rFonts w:ascii="Times New Roman" w:eastAsia="Times New Roman" w:hAnsi="Times New Roman"/>
          <w:b/>
          <w:sz w:val="36"/>
        </w:rPr>
        <w:t>6</w:t>
      </w:r>
    </w:p>
    <w:p w14:paraId="784D40E2" w14:textId="77777777" w:rsidR="0092527F" w:rsidRDefault="0092527F" w:rsidP="0092527F">
      <w:pPr>
        <w:spacing w:line="286" w:lineRule="exact"/>
        <w:rPr>
          <w:rFonts w:ascii="Times New Roman" w:eastAsia="Times New Roman" w:hAnsi="Times New Roman"/>
          <w:sz w:val="24"/>
        </w:rPr>
      </w:pPr>
    </w:p>
    <w:p w14:paraId="46BF1696" w14:textId="3A2DF726" w:rsidR="0092527F" w:rsidRDefault="0092527F" w:rsidP="0092527F">
      <w:pPr>
        <w:spacing w:line="234" w:lineRule="auto"/>
        <w:ind w:right="386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Pro akademický rok </w:t>
      </w:r>
      <w:r w:rsidR="007D4F9B">
        <w:rPr>
          <w:rFonts w:ascii="Times New Roman" w:eastAsia="Times New Roman" w:hAnsi="Times New Roman"/>
          <w:sz w:val="24"/>
        </w:rPr>
        <w:t>2025/2026</w:t>
      </w:r>
      <w:r>
        <w:rPr>
          <w:rFonts w:ascii="Times New Roman" w:eastAsia="Times New Roman" w:hAnsi="Times New Roman"/>
          <w:sz w:val="24"/>
        </w:rPr>
        <w:t xml:space="preserve"> vyhlašuji na FHS UK následující program Celoživotního vzdělávání:</w:t>
      </w:r>
    </w:p>
    <w:p w14:paraId="2BD25554" w14:textId="77777777" w:rsidR="0092527F" w:rsidRDefault="0092527F" w:rsidP="0092527F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3F205361" w14:textId="77777777" w:rsidR="0092527F" w:rsidRDefault="0092527F" w:rsidP="0092527F">
      <w:pPr>
        <w:spacing w:line="217" w:lineRule="exact"/>
        <w:rPr>
          <w:rFonts w:ascii="Times New Roman" w:eastAsia="Times New Roman" w:hAnsi="Times New Roman"/>
          <w:sz w:val="24"/>
        </w:rPr>
      </w:pPr>
    </w:p>
    <w:p w14:paraId="562B7E3D" w14:textId="77777777" w:rsidR="0092527F" w:rsidRDefault="0092527F" w:rsidP="0092527F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 xml:space="preserve">CŽV41 </w:t>
      </w:r>
      <w:proofErr w:type="spellStart"/>
      <w:r>
        <w:rPr>
          <w:rFonts w:ascii="Times New Roman" w:eastAsia="Times New Roman" w:hAnsi="Times New Roman"/>
          <w:sz w:val="24"/>
        </w:rPr>
        <w:t>Ethnomusicology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Summer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School</w:t>
      </w:r>
      <w:proofErr w:type="spellEnd"/>
      <w:r>
        <w:rPr>
          <w:rFonts w:ascii="Times New Roman" w:eastAsia="Times New Roman" w:hAnsi="Times New Roman"/>
          <w:sz w:val="24"/>
        </w:rPr>
        <w:t xml:space="preserve"> (kód </w:t>
      </w:r>
      <w:r w:rsidRPr="00AC7BD9">
        <w:rPr>
          <w:rFonts w:ascii="Times New Roman" w:eastAsia="Times New Roman" w:hAnsi="Times New Roman"/>
          <w:sz w:val="24"/>
        </w:rPr>
        <w:t>4680</w:t>
      </w:r>
      <w:r>
        <w:rPr>
          <w:rFonts w:ascii="Times New Roman" w:eastAsia="Times New Roman" w:hAnsi="Times New Roman"/>
          <w:sz w:val="24"/>
        </w:rPr>
        <w:t>)</w:t>
      </w:r>
    </w:p>
    <w:p w14:paraId="5D96C75F" w14:textId="77777777" w:rsidR="0092527F" w:rsidRDefault="0092527F" w:rsidP="0092527F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7C6B5FD9" w14:textId="77777777" w:rsidR="0092527F" w:rsidRDefault="0092527F" w:rsidP="0092527F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3E490DF4" w14:textId="77777777" w:rsidR="0092527F" w:rsidRDefault="0092527F" w:rsidP="0092527F">
      <w:pPr>
        <w:spacing w:line="210" w:lineRule="exact"/>
        <w:rPr>
          <w:rFonts w:ascii="Times New Roman" w:eastAsia="Times New Roman" w:hAnsi="Times New Roman"/>
          <w:sz w:val="24"/>
        </w:rPr>
      </w:pPr>
    </w:p>
    <w:p w14:paraId="13A928E1" w14:textId="77777777" w:rsidR="0092527F" w:rsidRDefault="0092527F" w:rsidP="0092527F">
      <w:pPr>
        <w:spacing w:line="235" w:lineRule="auto"/>
        <w:ind w:right="6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Podrobné informace o programu naleznete v elektronické podobě ve Studijním informačním systému UK, na webových stránkách fakulty www.fhs.cuni.cz, případně kontaktujte Zahraniční oddělení FHS UK.</w:t>
      </w:r>
    </w:p>
    <w:p w14:paraId="5B91EE0B" w14:textId="77777777" w:rsidR="0092527F" w:rsidRDefault="0092527F" w:rsidP="0092527F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0865FF94" w14:textId="77777777" w:rsidR="0092527F" w:rsidRDefault="0092527F" w:rsidP="0092527F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4C0A939A" w14:textId="77777777" w:rsidR="0092527F" w:rsidRDefault="0092527F" w:rsidP="0092527F">
      <w:pPr>
        <w:spacing w:line="241" w:lineRule="exact"/>
        <w:rPr>
          <w:rFonts w:ascii="Times New Roman" w:eastAsia="Times New Roman" w:hAnsi="Times New Roman"/>
          <w:sz w:val="24"/>
        </w:rPr>
      </w:pPr>
    </w:p>
    <w:p w14:paraId="4CCD55AF" w14:textId="1FBE7A94" w:rsidR="0092527F" w:rsidRDefault="0092527F" w:rsidP="0092527F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V Praze dne </w:t>
      </w:r>
      <w:r w:rsidR="007D4F9B">
        <w:rPr>
          <w:rFonts w:ascii="Times New Roman" w:eastAsia="Times New Roman" w:hAnsi="Times New Roman"/>
          <w:sz w:val="24"/>
        </w:rPr>
        <w:t>14</w:t>
      </w:r>
      <w:r>
        <w:rPr>
          <w:rFonts w:ascii="Times New Roman" w:eastAsia="Times New Roman" w:hAnsi="Times New Roman"/>
          <w:sz w:val="24"/>
        </w:rPr>
        <w:t xml:space="preserve">. 1. </w:t>
      </w:r>
      <w:r w:rsidR="00E64476">
        <w:rPr>
          <w:rFonts w:ascii="Times New Roman" w:eastAsia="Times New Roman" w:hAnsi="Times New Roman"/>
          <w:sz w:val="24"/>
        </w:rPr>
        <w:t>202</w:t>
      </w:r>
      <w:r w:rsidR="007D4F9B">
        <w:rPr>
          <w:rFonts w:ascii="Times New Roman" w:eastAsia="Times New Roman" w:hAnsi="Times New Roman"/>
          <w:sz w:val="24"/>
        </w:rPr>
        <w:t>6</w:t>
      </w:r>
    </w:p>
    <w:p w14:paraId="7C5CF323" w14:textId="77777777" w:rsidR="0092527F" w:rsidRDefault="0092527F" w:rsidP="0092527F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14E87A62" w14:textId="77777777" w:rsidR="0092527F" w:rsidRDefault="0092527F" w:rsidP="0092527F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35ABAE09" w14:textId="77777777" w:rsidR="0092527F" w:rsidRDefault="0092527F" w:rsidP="0092527F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16405E19" w14:textId="77777777" w:rsidR="009336ED" w:rsidRPr="009336ED" w:rsidRDefault="009336ED" w:rsidP="009336ED">
      <w:pPr>
        <w:spacing w:line="276" w:lineRule="exact"/>
        <w:rPr>
          <w:rFonts w:ascii="Times New Roman" w:eastAsia="Times New Roman" w:hAnsi="Times New Roman"/>
          <w:b/>
          <w:sz w:val="24"/>
        </w:rPr>
      </w:pPr>
      <w:r w:rsidRPr="009336ED">
        <w:rPr>
          <w:rFonts w:ascii="Times New Roman" w:eastAsia="Times New Roman" w:hAnsi="Times New Roman"/>
          <w:b/>
          <w:sz w:val="24"/>
        </w:rPr>
        <w:t>PhDr. Dana Bittnerová, CSc.</w:t>
      </w:r>
    </w:p>
    <w:p w14:paraId="3E669BDB" w14:textId="2EFF4633" w:rsidR="009336ED" w:rsidRPr="009336ED" w:rsidRDefault="009336ED" w:rsidP="009336ED">
      <w:pPr>
        <w:rPr>
          <w:rFonts w:ascii="Times New Roman" w:eastAsia="Times New Roman" w:hAnsi="Times New Roman"/>
          <w:i/>
          <w:sz w:val="24"/>
        </w:rPr>
      </w:pPr>
      <w:r w:rsidRPr="009336ED">
        <w:rPr>
          <w:rFonts w:ascii="Times New Roman" w:eastAsia="Times New Roman" w:hAnsi="Times New Roman"/>
          <w:i/>
          <w:sz w:val="24"/>
        </w:rPr>
        <w:t>proděkanka pro vnitřní</w:t>
      </w:r>
      <w:r w:rsidR="00A1764D">
        <w:rPr>
          <w:rFonts w:ascii="Times New Roman" w:eastAsia="Times New Roman" w:hAnsi="Times New Roman"/>
          <w:i/>
          <w:sz w:val="24"/>
        </w:rPr>
        <w:t xml:space="preserve"> a vnější</w:t>
      </w:r>
      <w:bookmarkStart w:id="1" w:name="_GoBack"/>
      <w:bookmarkEnd w:id="1"/>
      <w:r w:rsidRPr="009336ED">
        <w:rPr>
          <w:rFonts w:ascii="Times New Roman" w:eastAsia="Times New Roman" w:hAnsi="Times New Roman"/>
          <w:i/>
          <w:sz w:val="24"/>
        </w:rPr>
        <w:t xml:space="preserve"> vztahy</w:t>
      </w:r>
    </w:p>
    <w:p w14:paraId="0175F1EF" w14:textId="77777777" w:rsidR="00F37C9A" w:rsidRDefault="00F37C9A"/>
    <w:sectPr w:rsidR="00F37C9A">
      <w:pgSz w:w="11900" w:h="16838"/>
      <w:pgMar w:top="1430" w:right="1440" w:bottom="1440" w:left="1420" w:header="0" w:footer="0" w:gutter="0"/>
      <w:cols w:space="0" w:equalWidth="0">
        <w:col w:w="9046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27F"/>
    <w:rsid w:val="00041213"/>
    <w:rsid w:val="001C212D"/>
    <w:rsid w:val="007D4F9B"/>
    <w:rsid w:val="0092527F"/>
    <w:rsid w:val="009336ED"/>
    <w:rsid w:val="00A1764D"/>
    <w:rsid w:val="00E06928"/>
    <w:rsid w:val="00E64476"/>
    <w:rsid w:val="00F37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DEF175"/>
  <w15:chartTrackingRefBased/>
  <w15:docId w15:val="{10F339ED-61D9-47F5-9EE0-1FEF87D5B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92527F"/>
    <w:pPr>
      <w:spacing w:after="0" w:line="240" w:lineRule="auto"/>
    </w:pPr>
    <w:rPr>
      <w:rFonts w:ascii="Calibri" w:eastAsia="Calibri" w:hAnsi="Calibri" w:cs="Arial"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936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0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2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0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Nikola Skladanová</dc:creator>
  <cp:keywords/>
  <dc:description/>
  <cp:lastModifiedBy>Nela Koželuhová</cp:lastModifiedBy>
  <cp:revision>3</cp:revision>
  <dcterms:created xsi:type="dcterms:W3CDTF">2026-01-14T12:25:00Z</dcterms:created>
  <dcterms:modified xsi:type="dcterms:W3CDTF">2026-01-14T13:44:00Z</dcterms:modified>
</cp:coreProperties>
</file>